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97" w:rsidRDefault="006C0697">
      <w:pPr>
        <w:pStyle w:val="GvdeMetni"/>
        <w:spacing w:before="1"/>
        <w:rPr>
          <w:sz w:val="2"/>
        </w:rPr>
      </w:pPr>
      <w:r w:rsidRPr="006C06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0" type="#_x0000_t202" style="position:absolute;margin-left:455.9pt;margin-top:761.75pt;width:114pt;height:13.4pt;z-index:15733248;mso-position-horizontal-relative:page;mso-position-vertical-relative:page" filled="f" stroked="f">
            <v:textbox inset="0,0,0,0">
              <w:txbxContent>
                <w:p w:rsidR="006C0697" w:rsidRDefault="006C0697">
                  <w:pPr>
                    <w:pStyle w:val="GvdeMetni"/>
                    <w:spacing w:before="0" w:line="268" w:lineRule="exact"/>
                    <w:ind w:right="-15"/>
                    <w:rPr>
                      <w:rFonts w:ascii="Arial MT"/>
                    </w:rPr>
                  </w:pPr>
                  <w:hyperlink r:id="rId4"/>
                  <w:r w:rsidR="00530BDF">
                    <w:rPr>
                      <w:rFonts w:ascii="Arial MT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367"/>
        <w:gridCol w:w="4590"/>
        <w:gridCol w:w="1478"/>
        <w:gridCol w:w="1041"/>
      </w:tblGrid>
      <w:tr w:rsidR="006C0697" w:rsidTr="00530BDF">
        <w:trPr>
          <w:trHeight w:val="302"/>
        </w:trPr>
        <w:tc>
          <w:tcPr>
            <w:tcW w:w="2367" w:type="dxa"/>
            <w:vMerge w:val="restart"/>
          </w:tcPr>
          <w:p w:rsidR="006C0697" w:rsidRDefault="006C0697">
            <w:pPr>
              <w:pStyle w:val="TableParagraph"/>
              <w:rPr>
                <w:sz w:val="6"/>
              </w:rPr>
            </w:pPr>
          </w:p>
          <w:p w:rsidR="006C0697" w:rsidRDefault="00621091">
            <w:pPr>
              <w:pStyle w:val="TableParagraph"/>
              <w:ind w:left="46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4605" cy="93345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0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vMerge w:val="restart"/>
            <w:vAlign w:val="center"/>
          </w:tcPr>
          <w:p w:rsidR="006C0697" w:rsidRDefault="00530BDF" w:rsidP="00530BDF">
            <w:pPr>
              <w:pStyle w:val="TableParagraph"/>
              <w:ind w:left="574" w:right="520" w:hanging="8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GÜRPINAR ATATÜRK ORTAOKULU </w:t>
            </w:r>
            <w:r w:rsidR="00621091">
              <w:rPr>
                <w:b/>
                <w:color w:val="FF0000"/>
                <w:sz w:val="28"/>
              </w:rPr>
              <w:t>VELİ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621091">
              <w:rPr>
                <w:b/>
                <w:color w:val="FF0000"/>
                <w:sz w:val="28"/>
              </w:rPr>
              <w:t>BİLGİLENDİRME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621091">
              <w:rPr>
                <w:b/>
                <w:color w:val="FF0000"/>
                <w:sz w:val="28"/>
              </w:rPr>
              <w:t>VE TAAHHÜTNAME FORMU</w:t>
            </w:r>
          </w:p>
        </w:tc>
        <w:tc>
          <w:tcPr>
            <w:tcW w:w="1478" w:type="dxa"/>
          </w:tcPr>
          <w:p w:rsidR="006C0697" w:rsidRDefault="00621091">
            <w:pPr>
              <w:pStyle w:val="TableParagraph"/>
              <w:spacing w:before="80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Doküman</w:t>
            </w:r>
            <w:r>
              <w:rPr>
                <w:spacing w:val="-5"/>
                <w:sz w:val="16"/>
              </w:rPr>
              <w:t>No</w:t>
            </w:r>
            <w:proofErr w:type="spellEnd"/>
          </w:p>
        </w:tc>
        <w:tc>
          <w:tcPr>
            <w:tcW w:w="1041" w:type="dxa"/>
          </w:tcPr>
          <w:p w:rsidR="006C0697" w:rsidRDefault="006C0697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</w:tc>
      </w:tr>
      <w:tr w:rsidR="006C0697">
        <w:trPr>
          <w:trHeight w:val="296"/>
        </w:trPr>
        <w:tc>
          <w:tcPr>
            <w:tcW w:w="2367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6C0697" w:rsidRDefault="00621091">
            <w:pPr>
              <w:pStyle w:val="TableParagraph"/>
              <w:spacing w:before="76"/>
              <w:ind w:left="6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YayımTarihi</w:t>
            </w:r>
            <w:proofErr w:type="spellEnd"/>
          </w:p>
        </w:tc>
        <w:tc>
          <w:tcPr>
            <w:tcW w:w="1041" w:type="dxa"/>
          </w:tcPr>
          <w:p w:rsidR="006C0697" w:rsidRDefault="006C0697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</w:tc>
      </w:tr>
      <w:tr w:rsidR="006C0697">
        <w:trPr>
          <w:trHeight w:val="287"/>
        </w:trPr>
        <w:tc>
          <w:tcPr>
            <w:tcW w:w="2367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6C0697" w:rsidRDefault="00621091">
            <w:pPr>
              <w:pStyle w:val="TableParagraph"/>
              <w:spacing w:before="71"/>
              <w:ind w:left="6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Revizyon</w:t>
            </w:r>
            <w:r>
              <w:rPr>
                <w:spacing w:val="-5"/>
                <w:sz w:val="16"/>
              </w:rPr>
              <w:t>No</w:t>
            </w:r>
            <w:proofErr w:type="spellEnd"/>
          </w:p>
        </w:tc>
        <w:tc>
          <w:tcPr>
            <w:tcW w:w="1041" w:type="dxa"/>
          </w:tcPr>
          <w:p w:rsidR="006C0697" w:rsidRDefault="00530B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6C0697">
        <w:trPr>
          <w:trHeight w:val="297"/>
        </w:trPr>
        <w:tc>
          <w:tcPr>
            <w:tcW w:w="2367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6C0697" w:rsidRDefault="00621091">
            <w:pPr>
              <w:pStyle w:val="TableParagraph"/>
              <w:spacing w:before="76"/>
              <w:ind w:left="6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RevizyonTarihi</w:t>
            </w:r>
            <w:proofErr w:type="spellEnd"/>
          </w:p>
        </w:tc>
        <w:tc>
          <w:tcPr>
            <w:tcW w:w="1041" w:type="dxa"/>
          </w:tcPr>
          <w:p w:rsidR="006C0697" w:rsidRDefault="00530BDF">
            <w:pPr>
              <w:pStyle w:val="TableParagraph"/>
              <w:spacing w:before="56"/>
              <w:ind w:left="7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30/06/2021</w:t>
            </w:r>
            <w:proofErr w:type="gramEnd"/>
          </w:p>
        </w:tc>
      </w:tr>
      <w:tr w:rsidR="006C0697">
        <w:trPr>
          <w:trHeight w:val="297"/>
        </w:trPr>
        <w:tc>
          <w:tcPr>
            <w:tcW w:w="2367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6C0697" w:rsidRDefault="006C069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6C0697" w:rsidRDefault="00621091">
            <w:pPr>
              <w:pStyle w:val="TableParagraph"/>
              <w:spacing w:before="47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Sayfa</w:t>
            </w:r>
            <w:r>
              <w:rPr>
                <w:spacing w:val="-5"/>
                <w:sz w:val="16"/>
              </w:rPr>
              <w:t>No</w:t>
            </w:r>
            <w:proofErr w:type="spellEnd"/>
          </w:p>
        </w:tc>
        <w:tc>
          <w:tcPr>
            <w:tcW w:w="1041" w:type="dxa"/>
          </w:tcPr>
          <w:p w:rsidR="006C0697" w:rsidRDefault="00621091">
            <w:pPr>
              <w:pStyle w:val="TableParagraph"/>
              <w:spacing w:before="52"/>
              <w:ind w:lef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1/1</w:t>
            </w:r>
          </w:p>
        </w:tc>
      </w:tr>
    </w:tbl>
    <w:p w:rsidR="006C0697" w:rsidRDefault="006C0697">
      <w:pPr>
        <w:pStyle w:val="GvdeMetni"/>
        <w:spacing w:before="8" w:after="1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5949"/>
        <w:gridCol w:w="1344"/>
      </w:tblGrid>
      <w:tr w:rsidR="006C0697">
        <w:trPr>
          <w:trHeight w:val="518"/>
        </w:trPr>
        <w:tc>
          <w:tcPr>
            <w:tcW w:w="9665" w:type="dxa"/>
            <w:gridSpan w:val="3"/>
            <w:shd w:val="clear" w:color="auto" w:fill="F8BD8F"/>
          </w:tcPr>
          <w:p w:rsidR="006C0697" w:rsidRDefault="00621091">
            <w:pPr>
              <w:pStyle w:val="TableParagraph"/>
              <w:spacing w:before="122"/>
              <w:ind w:left="3583" w:right="35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ÖĞRENCİNİN</w:t>
            </w:r>
          </w:p>
        </w:tc>
      </w:tr>
      <w:tr w:rsidR="006C0697">
        <w:trPr>
          <w:trHeight w:val="460"/>
        </w:trPr>
        <w:tc>
          <w:tcPr>
            <w:tcW w:w="2372" w:type="dxa"/>
          </w:tcPr>
          <w:p w:rsidR="006C0697" w:rsidRDefault="00621091">
            <w:pPr>
              <w:pStyle w:val="TableParagraph"/>
              <w:spacing w:before="179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7293" w:type="dxa"/>
            <w:gridSpan w:val="2"/>
          </w:tcPr>
          <w:p w:rsidR="006C0697" w:rsidRDefault="006C0697">
            <w:pPr>
              <w:pStyle w:val="TableParagraph"/>
              <w:rPr>
                <w:sz w:val="20"/>
              </w:rPr>
            </w:pPr>
          </w:p>
        </w:tc>
      </w:tr>
      <w:tr w:rsidR="006C0697">
        <w:trPr>
          <w:trHeight w:val="517"/>
        </w:trPr>
        <w:tc>
          <w:tcPr>
            <w:tcW w:w="2372" w:type="dxa"/>
          </w:tcPr>
          <w:p w:rsidR="006C0697" w:rsidRDefault="00621091">
            <w:pPr>
              <w:pStyle w:val="TableParagraph"/>
              <w:spacing w:before="116"/>
              <w:ind w:left="115"/>
              <w:rPr>
                <w:sz w:val="24"/>
              </w:rPr>
            </w:pPr>
            <w:r>
              <w:rPr>
                <w:sz w:val="24"/>
              </w:rPr>
              <w:t>SINIF/ OKUL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293" w:type="dxa"/>
            <w:gridSpan w:val="2"/>
          </w:tcPr>
          <w:p w:rsidR="006C0697" w:rsidRDefault="006C0697">
            <w:pPr>
              <w:pStyle w:val="TableParagraph"/>
              <w:rPr>
                <w:sz w:val="20"/>
              </w:rPr>
            </w:pPr>
          </w:p>
        </w:tc>
      </w:tr>
      <w:tr w:rsidR="006C0697">
        <w:trPr>
          <w:trHeight w:val="513"/>
        </w:trPr>
        <w:tc>
          <w:tcPr>
            <w:tcW w:w="9665" w:type="dxa"/>
            <w:gridSpan w:val="3"/>
            <w:shd w:val="clear" w:color="auto" w:fill="F8BD8F"/>
          </w:tcPr>
          <w:p w:rsidR="006C0697" w:rsidRDefault="00621091">
            <w:pPr>
              <w:pStyle w:val="TableParagraph"/>
              <w:spacing w:before="117"/>
              <w:ind w:left="3583" w:right="3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2"/>
                <w:sz w:val="24"/>
              </w:rPr>
              <w:t>VELİSİNİN</w:t>
            </w:r>
          </w:p>
        </w:tc>
      </w:tr>
      <w:tr w:rsidR="006C0697">
        <w:trPr>
          <w:trHeight w:val="436"/>
        </w:trPr>
        <w:tc>
          <w:tcPr>
            <w:tcW w:w="2372" w:type="dxa"/>
          </w:tcPr>
          <w:p w:rsidR="006C0697" w:rsidRDefault="00621091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7293" w:type="dxa"/>
            <w:gridSpan w:val="2"/>
          </w:tcPr>
          <w:p w:rsidR="006C0697" w:rsidRDefault="006C0697">
            <w:pPr>
              <w:pStyle w:val="TableParagraph"/>
              <w:rPr>
                <w:sz w:val="20"/>
              </w:rPr>
            </w:pPr>
          </w:p>
        </w:tc>
      </w:tr>
      <w:tr w:rsidR="006C0697">
        <w:trPr>
          <w:trHeight w:val="513"/>
        </w:trPr>
        <w:tc>
          <w:tcPr>
            <w:tcW w:w="2372" w:type="dxa"/>
          </w:tcPr>
          <w:p w:rsidR="006C0697" w:rsidRDefault="00621091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YAKINLIĞI</w:t>
            </w:r>
          </w:p>
        </w:tc>
        <w:tc>
          <w:tcPr>
            <w:tcW w:w="7293" w:type="dxa"/>
            <w:gridSpan w:val="2"/>
          </w:tcPr>
          <w:p w:rsidR="006C0697" w:rsidRDefault="006C0697">
            <w:pPr>
              <w:pStyle w:val="TableParagraph"/>
              <w:rPr>
                <w:sz w:val="20"/>
              </w:rPr>
            </w:pPr>
          </w:p>
        </w:tc>
      </w:tr>
      <w:tr w:rsidR="006C0697">
        <w:trPr>
          <w:trHeight w:val="912"/>
        </w:trPr>
        <w:tc>
          <w:tcPr>
            <w:tcW w:w="8321" w:type="dxa"/>
            <w:gridSpan w:val="2"/>
            <w:shd w:val="clear" w:color="auto" w:fill="F8BD8F"/>
          </w:tcPr>
          <w:p w:rsidR="006C0697" w:rsidRDefault="006C0697">
            <w:pPr>
              <w:pStyle w:val="TableParagraph"/>
              <w:spacing w:before="3"/>
              <w:rPr>
                <w:sz w:val="27"/>
              </w:rPr>
            </w:pPr>
          </w:p>
          <w:p w:rsidR="006C0697" w:rsidRDefault="00621091">
            <w:pPr>
              <w:pStyle w:val="TableParagraph"/>
              <w:ind w:left="2447" w:right="2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</w:t>
            </w:r>
            <w:r>
              <w:rPr>
                <w:b/>
                <w:spacing w:val="-2"/>
                <w:sz w:val="24"/>
              </w:rPr>
              <w:t>KONULARI</w:t>
            </w:r>
          </w:p>
        </w:tc>
        <w:tc>
          <w:tcPr>
            <w:tcW w:w="1344" w:type="dxa"/>
            <w:shd w:val="clear" w:color="auto" w:fill="F8BD8F"/>
          </w:tcPr>
          <w:p w:rsidR="006C0697" w:rsidRDefault="00621091">
            <w:pPr>
              <w:pStyle w:val="TableParagraph"/>
              <w:spacing w:before="7" w:line="390" w:lineRule="atLeast"/>
              <w:ind w:left="115" w:right="127" w:firstLine="2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BİLGİ EDİNDİM</w:t>
            </w:r>
          </w:p>
        </w:tc>
      </w:tr>
      <w:tr w:rsidR="006C0697">
        <w:trPr>
          <w:trHeight w:val="997"/>
        </w:trPr>
        <w:tc>
          <w:tcPr>
            <w:tcW w:w="8321" w:type="dxa"/>
            <w:gridSpan w:val="2"/>
            <w:shd w:val="clear" w:color="auto" w:fill="FAFAFA"/>
          </w:tcPr>
          <w:p w:rsidR="006C0697" w:rsidRDefault="00621091">
            <w:pPr>
              <w:pStyle w:val="TableParagraph"/>
              <w:spacing w:before="111"/>
              <w:ind w:left="115"/>
            </w:pPr>
            <w:r>
              <w:rPr>
                <w:spacing w:val="-2"/>
              </w:rPr>
              <w:t>Çeşitli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salgın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hastalık</w:t>
            </w:r>
            <w:r w:rsidR="00530BDF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semptomları</w:t>
            </w:r>
            <w:proofErr w:type="gramEnd"/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(ateş,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öksürük,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burun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akıntısı,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solunum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sıkıntısı,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ishal</w:t>
            </w:r>
            <w:r w:rsidR="00530BDF">
              <w:rPr>
                <w:spacing w:val="-2"/>
              </w:rPr>
              <w:t xml:space="preserve"> </w:t>
            </w:r>
            <w:r>
              <w:rPr>
                <w:spacing w:val="-2"/>
              </w:rPr>
              <w:t>vb.)</w:t>
            </w:r>
          </w:p>
          <w:p w:rsidR="006C0697" w:rsidRDefault="00530BDF">
            <w:pPr>
              <w:pStyle w:val="TableParagraph"/>
              <w:spacing w:before="1"/>
              <w:ind w:left="115"/>
            </w:pPr>
            <w:r>
              <w:t>G</w:t>
            </w:r>
            <w:r w:rsidR="00621091">
              <w:t>österen</w:t>
            </w:r>
            <w:r>
              <w:t xml:space="preserve"> </w:t>
            </w:r>
            <w:r w:rsidR="00621091">
              <w:t>öğrencilerin</w:t>
            </w:r>
            <w:r>
              <w:t xml:space="preserve"> </w:t>
            </w:r>
            <w:r w:rsidR="00621091">
              <w:t>okula</w:t>
            </w:r>
            <w:r>
              <w:t xml:space="preserve"> </w:t>
            </w:r>
            <w:r w:rsidR="00621091">
              <w:t>gönderilmemesi,</w:t>
            </w:r>
            <w:r>
              <w:t xml:space="preserve"> </w:t>
            </w:r>
            <w:r w:rsidR="00621091">
              <w:t>okul</w:t>
            </w:r>
            <w:r>
              <w:t xml:space="preserve">a </w:t>
            </w:r>
            <w:r w:rsidR="00621091">
              <w:t>bilgi</w:t>
            </w:r>
            <w:r>
              <w:t xml:space="preserve"> </w:t>
            </w:r>
            <w:r w:rsidR="00621091">
              <w:t>verilmesi</w:t>
            </w:r>
            <w:r>
              <w:t xml:space="preserve"> </w:t>
            </w:r>
            <w:r w:rsidR="00621091">
              <w:t>ve</w:t>
            </w:r>
            <w:r>
              <w:t xml:space="preserve"> </w:t>
            </w:r>
            <w:r w:rsidR="00621091">
              <w:t>sağlık</w:t>
            </w:r>
            <w:r>
              <w:t xml:space="preserve"> </w:t>
            </w:r>
            <w:r w:rsidR="00621091">
              <w:t xml:space="preserve">kuruluşlarına </w:t>
            </w:r>
            <w:r w:rsidR="00621091">
              <w:rPr>
                <w:spacing w:val="-2"/>
              </w:rPr>
              <w:t>yönlendirilmesi</w:t>
            </w:r>
          </w:p>
        </w:tc>
        <w:tc>
          <w:tcPr>
            <w:tcW w:w="1344" w:type="dxa"/>
          </w:tcPr>
          <w:p w:rsidR="006C0697" w:rsidRDefault="006C0697">
            <w:pPr>
              <w:pStyle w:val="TableParagraph"/>
              <w:rPr>
                <w:sz w:val="20"/>
              </w:rPr>
            </w:pPr>
          </w:p>
          <w:p w:rsidR="006C0697" w:rsidRDefault="006C0697">
            <w:pPr>
              <w:pStyle w:val="TableParagraph"/>
              <w:spacing w:before="3"/>
              <w:rPr>
                <w:sz w:val="11"/>
              </w:rPr>
            </w:pPr>
          </w:p>
          <w:p w:rsidR="006C0697" w:rsidRDefault="006C0697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" o:spid="_x0000_s1047" style="width:59.55pt;height:13.8pt;mso-position-horizontal-relative:char;mso-position-vertical-relative:line" coordsize="1191,276">
                  <v:rect id="docshape3" o:spid="_x0000_s1049" style="position:absolute;width:1191;height:276" fillcolor="#fafafa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4" o:spid="_x0000_s1048" type="#_x0000_t75" style="position:absolute;left:24;top:1;width:270;height:270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6C0697">
        <w:trPr>
          <w:trHeight w:val="998"/>
        </w:trPr>
        <w:tc>
          <w:tcPr>
            <w:tcW w:w="8321" w:type="dxa"/>
            <w:gridSpan w:val="2"/>
            <w:shd w:val="clear" w:color="auto" w:fill="FAFAFA"/>
          </w:tcPr>
          <w:p w:rsidR="006C0697" w:rsidRDefault="00621091">
            <w:pPr>
              <w:pStyle w:val="TableParagraph"/>
              <w:spacing w:before="111"/>
              <w:ind w:left="115" w:right="105"/>
              <w:jc w:val="both"/>
            </w:pPr>
            <w:r>
              <w:t xml:space="preserve">Aile içerisinde salgın hastalık (COVID-19 vb.) belirtisi (ateş, öksürük, burun akıntısı, solunum sıkıntısı gibi) ya da tanısı alan, temaslısı olan kişi bulunması durumunda okula ivedilikle bilgi verilmesi ve öğrencinin </w:t>
            </w:r>
            <w:r>
              <w:t>okula gönderilmemesi</w:t>
            </w:r>
          </w:p>
        </w:tc>
        <w:tc>
          <w:tcPr>
            <w:tcW w:w="1344" w:type="dxa"/>
          </w:tcPr>
          <w:p w:rsidR="006C0697" w:rsidRDefault="006C0697">
            <w:pPr>
              <w:pStyle w:val="TableParagraph"/>
              <w:rPr>
                <w:sz w:val="20"/>
              </w:rPr>
            </w:pPr>
          </w:p>
          <w:p w:rsidR="006C0697" w:rsidRDefault="006C0697">
            <w:pPr>
              <w:pStyle w:val="TableParagraph"/>
              <w:spacing w:before="5"/>
              <w:rPr>
                <w:sz w:val="11"/>
              </w:rPr>
            </w:pPr>
          </w:p>
          <w:p w:rsidR="006C0697" w:rsidRDefault="006C0697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" o:spid="_x0000_s1044" style="width:59.55pt;height:13.5pt;mso-position-horizontal-relative:char;mso-position-vertical-relative:line" coordsize="1191,270">
                  <v:rect id="docshape6" o:spid="_x0000_s1046" style="position:absolute;width:1191;height:270" fillcolor="#fafafa" stroked="f"/>
                  <v:shape id="docshape7" o:spid="_x0000_s1045" type="#_x0000_t75" style="position:absolute;left:24;width:270;height:270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6C0697">
        <w:trPr>
          <w:trHeight w:val="748"/>
        </w:trPr>
        <w:tc>
          <w:tcPr>
            <w:tcW w:w="8321" w:type="dxa"/>
            <w:gridSpan w:val="2"/>
            <w:shd w:val="clear" w:color="auto" w:fill="FAFAFA"/>
          </w:tcPr>
          <w:p w:rsidR="006C0697" w:rsidRDefault="00621091">
            <w:pPr>
              <w:pStyle w:val="TableParagraph"/>
              <w:spacing w:before="116"/>
              <w:ind w:left="115"/>
            </w:pPr>
            <w:r>
              <w:t>Öğrencilerin</w:t>
            </w:r>
            <w:r w:rsidR="00530BDF">
              <w:t xml:space="preserve"> </w:t>
            </w:r>
            <w:r>
              <w:t>bırakılması</w:t>
            </w:r>
            <w:r w:rsidR="00530BDF">
              <w:t xml:space="preserve"> </w:t>
            </w:r>
            <w:r>
              <w:t>ve</w:t>
            </w:r>
            <w:r w:rsidR="00530BDF">
              <w:t xml:space="preserve"> </w:t>
            </w:r>
            <w:r>
              <w:t>alınması</w:t>
            </w:r>
            <w:r w:rsidR="00530BDF">
              <w:t xml:space="preserve"> </w:t>
            </w:r>
            <w:r>
              <w:t>sırasında personel</w:t>
            </w:r>
            <w:r w:rsidR="00530BDF">
              <w:t xml:space="preserve"> </w:t>
            </w:r>
            <w:r>
              <w:t>ve</w:t>
            </w:r>
            <w:r w:rsidR="00530BDF">
              <w:t xml:space="preserve"> </w:t>
            </w:r>
            <w:r>
              <w:t>velilerin</w:t>
            </w:r>
            <w:r w:rsidR="00530BDF">
              <w:t xml:space="preserve"> </w:t>
            </w:r>
            <w:r>
              <w:t>salgın</w:t>
            </w:r>
            <w:r w:rsidR="00530BDF">
              <w:t xml:space="preserve"> </w:t>
            </w:r>
            <w:r>
              <w:t>hastalık</w:t>
            </w:r>
            <w:r w:rsidR="00530BDF">
              <w:t xml:space="preserve"> </w:t>
            </w:r>
            <w:r>
              <w:t>dönemi önlemlerine (sosyal mesafe kuralları, maske kullanımı vb.) uyması</w:t>
            </w:r>
          </w:p>
        </w:tc>
        <w:tc>
          <w:tcPr>
            <w:tcW w:w="1344" w:type="dxa"/>
          </w:tcPr>
          <w:p w:rsidR="006C0697" w:rsidRDefault="006C0697">
            <w:pPr>
              <w:pStyle w:val="TableParagraph"/>
              <w:spacing w:before="6"/>
              <w:rPr>
                <w:sz w:val="20"/>
              </w:rPr>
            </w:pPr>
          </w:p>
          <w:p w:rsidR="006C0697" w:rsidRDefault="006C0697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" o:spid="_x0000_s1041" style="width:59.55pt;height:13.65pt;mso-position-horizontal-relative:char;mso-position-vertical-relative:line" coordsize="1191,273">
                  <v:rect id="docshape9" o:spid="_x0000_s1043" style="position:absolute;top:3;width:1191;height:270" fillcolor="#fafafa" stroked="f"/>
                  <v:shape id="docshape10" o:spid="_x0000_s1042" type="#_x0000_t75" style="position:absolute;left:24;width:270;height:270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6C0697">
        <w:trPr>
          <w:trHeight w:val="681"/>
        </w:trPr>
        <w:tc>
          <w:tcPr>
            <w:tcW w:w="8321" w:type="dxa"/>
            <w:gridSpan w:val="2"/>
          </w:tcPr>
          <w:p w:rsidR="006C0697" w:rsidRDefault="006C0697">
            <w:pPr>
              <w:pStyle w:val="TableParagraph"/>
              <w:spacing w:before="207"/>
              <w:ind w:left="86"/>
            </w:pPr>
            <w:r>
              <w:pict>
                <v:group id="docshapegroup11" o:spid="_x0000_s1039" style="position:absolute;left:0;text-align:left;margin-left:4.1pt;margin-top:10.05pt;width:408.4pt;height:27.55pt;z-index:-15826944;mso-position-horizontal-relative:text;mso-position-vertical-relative:text" coordorigin="82,201" coordsize="8168,551">
                  <v:shape id="docshape12" o:spid="_x0000_s1040" style="position:absolute;left:82;top:201;width:8168;height:551" coordorigin="82,201" coordsize="8168,551" path="m8250,201l86,201r,46l82,247r,505l8245,752r,-287l8250,465r,-264xe" fillcolor="#fafafa" stroked="f">
                    <v:path arrowok="t"/>
                  </v:shape>
                </v:group>
              </w:pict>
            </w:r>
            <w:r w:rsidR="00621091">
              <w:t>Mümkünse</w:t>
            </w:r>
            <w:r w:rsidR="00530BDF">
              <w:t xml:space="preserve"> </w:t>
            </w:r>
            <w:r w:rsidR="00621091">
              <w:t>her gün</w:t>
            </w:r>
            <w:r w:rsidR="00530BDF">
              <w:t xml:space="preserve"> </w:t>
            </w:r>
            <w:r w:rsidR="00621091">
              <w:t>aynı</w:t>
            </w:r>
            <w:r w:rsidR="00530BDF">
              <w:t xml:space="preserve"> </w:t>
            </w:r>
            <w:r w:rsidR="00621091">
              <w:t>velinin</w:t>
            </w:r>
            <w:r w:rsidR="00530BDF">
              <w:t xml:space="preserve"> </w:t>
            </w:r>
            <w:r w:rsidR="00621091">
              <w:t>öğrenciyi</w:t>
            </w:r>
            <w:r w:rsidR="00530BDF">
              <w:t xml:space="preserve"> </w:t>
            </w:r>
            <w:r w:rsidR="00621091">
              <w:t>alması</w:t>
            </w:r>
            <w:r w:rsidR="00530BDF">
              <w:t xml:space="preserve"> </w:t>
            </w:r>
            <w:r w:rsidR="00621091">
              <w:rPr>
                <w:spacing w:val="-2"/>
              </w:rPr>
              <w:t>ve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bırakması</w:t>
            </w:r>
          </w:p>
        </w:tc>
        <w:tc>
          <w:tcPr>
            <w:tcW w:w="1344" w:type="dxa"/>
          </w:tcPr>
          <w:p w:rsidR="006C0697" w:rsidRDefault="006C0697">
            <w:pPr>
              <w:pStyle w:val="TableParagraph"/>
              <w:spacing w:before="4"/>
              <w:rPr>
                <w:sz w:val="17"/>
              </w:rPr>
            </w:pPr>
          </w:p>
          <w:p w:rsidR="006C0697" w:rsidRDefault="006C0697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3" o:spid="_x0000_s1036" style="width:59.55pt;height:13.75pt;mso-position-horizontal-relative:char;mso-position-vertical-relative:line" coordsize="1191,275">
                  <v:rect id="docshape14" o:spid="_x0000_s1038" style="position:absolute;width:1191;height:275" fillcolor="#fafafa" stroked="f"/>
                  <v:shape id="docshape15" o:spid="_x0000_s1037" type="#_x0000_t75" style="position:absolute;left:24;width:270;height:270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6C0697">
        <w:trPr>
          <w:trHeight w:val="743"/>
        </w:trPr>
        <w:tc>
          <w:tcPr>
            <w:tcW w:w="8321" w:type="dxa"/>
            <w:gridSpan w:val="2"/>
          </w:tcPr>
          <w:p w:rsidR="006C0697" w:rsidRDefault="00621091">
            <w:pPr>
              <w:pStyle w:val="TableParagraph"/>
              <w:spacing w:before="111"/>
              <w:ind w:left="86" w:right="29"/>
            </w:pPr>
            <w:r>
              <w:rPr>
                <w:color w:val="000000"/>
                <w:shd w:val="clear" w:color="auto" w:fill="FAFAFA"/>
              </w:rPr>
              <w:t xml:space="preserve"> Salgın</w:t>
            </w:r>
            <w:r w:rsidR="00530BDF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hastalık</w:t>
            </w:r>
            <w:r w:rsidR="00530BDF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dönemlerine</w:t>
            </w:r>
            <w:r w:rsidR="00530BDF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özgü riskli gruplarda yer alan(büyükanne/büyükbaba gibi65 yaşüstükişilerveyaalttayatanhastalığıolanlarvb.)kişilerinöğrencileribırakıp</w:t>
            </w:r>
            <w:r>
              <w:rPr>
                <w:color w:val="000000"/>
                <w:spacing w:val="-2"/>
                <w:shd w:val="clear" w:color="auto" w:fill="FAFAFA"/>
              </w:rPr>
              <w:t>almaması</w:t>
            </w:r>
          </w:p>
        </w:tc>
        <w:tc>
          <w:tcPr>
            <w:tcW w:w="1344" w:type="dxa"/>
          </w:tcPr>
          <w:p w:rsidR="006C0697" w:rsidRDefault="006C0697">
            <w:pPr>
              <w:pStyle w:val="TableParagraph"/>
              <w:spacing w:before="1"/>
              <w:rPr>
                <w:sz w:val="20"/>
              </w:rPr>
            </w:pPr>
          </w:p>
          <w:p w:rsidR="006C0697" w:rsidRDefault="006C0697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6" o:spid="_x0000_s1033" style="width:59.55pt;height:13.65pt;mso-position-horizontal-relative:char;mso-position-vertical-relative:line" coordsize="1191,273">
                  <v:rect id="docshape17" o:spid="_x0000_s1035" style="position:absolute;top:2;width:1191;height:271" fillcolor="#fafafa" stroked="f"/>
                  <v:shape id="docshape18" o:spid="_x0000_s1034" type="#_x0000_t75" style="position:absolute;left:24;width:270;height:270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6C0697">
        <w:trPr>
          <w:trHeight w:val="744"/>
        </w:trPr>
        <w:tc>
          <w:tcPr>
            <w:tcW w:w="8321" w:type="dxa"/>
            <w:gridSpan w:val="2"/>
            <w:shd w:val="clear" w:color="auto" w:fill="FAFAFA"/>
          </w:tcPr>
          <w:p w:rsidR="006C0697" w:rsidRDefault="00621091">
            <w:pPr>
              <w:pStyle w:val="TableParagraph"/>
              <w:spacing w:before="118" w:line="237" w:lineRule="auto"/>
              <w:ind w:left="115"/>
            </w:pPr>
            <w:r>
              <w:t xml:space="preserve">Kuruluşagiriş/çıkışsaatlerindeöğrencilerinvelilertarafındankuruluşdışındateslimalınıp </w:t>
            </w:r>
            <w:r>
              <w:rPr>
                <w:spacing w:val="-2"/>
              </w:rPr>
              <w:t>bırakılması</w:t>
            </w:r>
          </w:p>
        </w:tc>
        <w:tc>
          <w:tcPr>
            <w:tcW w:w="1344" w:type="dxa"/>
          </w:tcPr>
          <w:p w:rsidR="006C0697" w:rsidRDefault="006C0697">
            <w:pPr>
              <w:pStyle w:val="TableParagraph"/>
              <w:spacing w:before="6"/>
              <w:rPr>
                <w:sz w:val="20"/>
              </w:rPr>
            </w:pPr>
          </w:p>
          <w:p w:rsidR="006C0697" w:rsidRDefault="006C0697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9" o:spid="_x0000_s1031" style="width:59.55pt;height:13.5pt;mso-position-horizontal-relative:char;mso-position-vertical-relative:line" coordsize="1191,270">
                  <v:rect id="docshape20" o:spid="_x0000_s1032" style="position:absolute;width:1191;height:270" fillcolor="#fafafa" stroked="f"/>
                  <w10:wrap type="none"/>
                  <w10:anchorlock/>
                </v:group>
              </w:pict>
            </w:r>
          </w:p>
        </w:tc>
      </w:tr>
      <w:tr w:rsidR="006C0697">
        <w:trPr>
          <w:trHeight w:val="681"/>
        </w:trPr>
        <w:tc>
          <w:tcPr>
            <w:tcW w:w="8321" w:type="dxa"/>
            <w:gridSpan w:val="2"/>
          </w:tcPr>
          <w:p w:rsidR="006C0697" w:rsidRDefault="006C0697">
            <w:pPr>
              <w:pStyle w:val="TableParagraph"/>
              <w:spacing w:before="207"/>
              <w:ind w:left="86"/>
            </w:pPr>
            <w:r>
              <w:pict>
                <v:group id="docshapegroup21" o:spid="_x0000_s1029" style="position:absolute;left:0;text-align:left;margin-left:4.1pt;margin-top:10.05pt;width:408.15pt;height:27.6pt;z-index:-15826432;mso-position-horizontal-relative:text;mso-position-vertical-relative:text" coordorigin="82,201" coordsize="8163,552">
                  <v:shape id="docshape22" o:spid="_x0000_s1030" style="position:absolute;left:82;top:201;width:8163;height:552" coordorigin="82,201" coordsize="8163,552" path="m8245,248r-475,l7770,201,86,201r,47l82,248r,505l8245,753r,-505xe" fillcolor="#fafafa" stroked="f">
                    <v:path arrowok="t"/>
                  </v:shape>
                </v:group>
              </w:pict>
            </w:r>
            <w:r w:rsidR="00621091">
              <w:rPr>
                <w:spacing w:val="-2"/>
              </w:rPr>
              <w:t>Belirlenen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yöntem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ve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ortaya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konan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şartların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uygulamaların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sürekliliği,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kontrol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altına</w:t>
            </w:r>
            <w:r w:rsidR="00530BDF">
              <w:rPr>
                <w:spacing w:val="-2"/>
              </w:rPr>
              <w:t xml:space="preserve"> </w:t>
            </w:r>
            <w:r w:rsidR="00621091">
              <w:rPr>
                <w:spacing w:val="-2"/>
              </w:rPr>
              <w:t>alınması</w:t>
            </w:r>
          </w:p>
        </w:tc>
        <w:tc>
          <w:tcPr>
            <w:tcW w:w="1344" w:type="dxa"/>
          </w:tcPr>
          <w:p w:rsidR="006C0697" w:rsidRDefault="006C0697">
            <w:pPr>
              <w:pStyle w:val="TableParagraph"/>
              <w:spacing w:before="5"/>
              <w:rPr>
                <w:sz w:val="17"/>
              </w:rPr>
            </w:pPr>
          </w:p>
          <w:p w:rsidR="006C0697" w:rsidRDefault="006C0697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3" o:spid="_x0000_s1026" style="width:59.55pt;height:13.65pt;mso-position-horizontal-relative:char;mso-position-vertical-relative:line" coordsize="1191,273">
                  <v:rect id="docshape24" o:spid="_x0000_s1028" style="position:absolute;top:3;width:1191;height:270" fillcolor="#fafafa" stroked="f"/>
                  <v:shape id="docshape25" o:spid="_x0000_s1027" type="#_x0000_t75" style="position:absolute;left:24;width:270;height:270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6C0697">
        <w:trPr>
          <w:trHeight w:val="1800"/>
        </w:trPr>
        <w:tc>
          <w:tcPr>
            <w:tcW w:w="9665" w:type="dxa"/>
            <w:gridSpan w:val="3"/>
          </w:tcPr>
          <w:p w:rsidR="006C0697" w:rsidRDefault="00621091">
            <w:pPr>
              <w:pStyle w:val="TableParagraph"/>
              <w:spacing w:before="173"/>
              <w:ind w:left="115" w:right="122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Veli/Öğrenci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Taahhütnamesini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okudum</w:t>
            </w:r>
            <w:r w:rsidR="00530BDF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anladım.Alınan</w:t>
            </w:r>
            <w:proofErr w:type="gramEnd"/>
            <w:r>
              <w:rPr>
                <w:sz w:val="20"/>
              </w:rPr>
              <w:t xml:space="preserve"> tedbirlere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uyacağımı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 w:rsidR="00530BDF">
              <w:rPr>
                <w:sz w:val="20"/>
              </w:rPr>
              <w:t xml:space="preserve"> </w:t>
            </w:r>
            <w:r>
              <w:rPr>
                <w:sz w:val="20"/>
              </w:rPr>
              <w:t>itinayı göstereceğimi taa</w:t>
            </w:r>
            <w:r>
              <w:rPr>
                <w:sz w:val="20"/>
              </w:rPr>
              <w:t>hhüt ederim.</w:t>
            </w:r>
          </w:p>
          <w:p w:rsidR="006C0697" w:rsidRDefault="006C0697">
            <w:pPr>
              <w:pStyle w:val="TableParagraph"/>
            </w:pPr>
          </w:p>
          <w:p w:rsidR="006C0697" w:rsidRDefault="006C0697">
            <w:pPr>
              <w:pStyle w:val="TableParagraph"/>
              <w:spacing w:before="1"/>
              <w:rPr>
                <w:sz w:val="19"/>
              </w:rPr>
            </w:pPr>
          </w:p>
          <w:p w:rsidR="006C0697" w:rsidRDefault="00621091">
            <w:pPr>
              <w:pStyle w:val="TableParagraph"/>
              <w:tabs>
                <w:tab w:val="left" w:pos="6078"/>
              </w:tabs>
              <w:ind w:left="893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2"/>
                <w:sz w:val="24"/>
              </w:rPr>
              <w:t>SOYADI</w:t>
            </w:r>
            <w:proofErr w:type="gramStart"/>
            <w:r>
              <w:rPr>
                <w:spacing w:val="-2"/>
                <w:sz w:val="24"/>
              </w:rPr>
              <w:t>:………………………………….</w:t>
            </w:r>
            <w:proofErr w:type="gramEnd"/>
            <w:r>
              <w:rPr>
                <w:sz w:val="24"/>
              </w:rPr>
              <w:tab/>
              <w:t>İMZASI</w:t>
            </w:r>
            <w:proofErr w:type="gramStart"/>
            <w:r>
              <w:rPr>
                <w:spacing w:val="-2"/>
                <w:sz w:val="24"/>
              </w:rPr>
              <w:t>:……………………</w:t>
            </w:r>
            <w:proofErr w:type="gramEnd"/>
          </w:p>
        </w:tc>
      </w:tr>
    </w:tbl>
    <w:p w:rsidR="00530BDF" w:rsidRDefault="00530BDF" w:rsidP="00530BDF">
      <w:pPr>
        <w:pStyle w:val="GvdeMetni"/>
        <w:ind w:left="3049"/>
      </w:pPr>
      <w:r>
        <w:t xml:space="preserve">   </w:t>
      </w:r>
    </w:p>
    <w:p w:rsidR="00530BDF" w:rsidRDefault="00530BDF" w:rsidP="00530BDF">
      <w:pPr>
        <w:pStyle w:val="GvdeMetni"/>
        <w:ind w:left="3049"/>
      </w:pPr>
      <w:r>
        <w:t xml:space="preserve">                  </w:t>
      </w:r>
      <w:proofErr w:type="gramStart"/>
      <w:r>
        <w:t>…...</w:t>
      </w:r>
      <w:proofErr w:type="gramEnd"/>
      <w:r>
        <w:t xml:space="preserve">/…../20…  </w:t>
      </w:r>
    </w:p>
    <w:p w:rsidR="006C0697" w:rsidRDefault="00530BDF" w:rsidP="00530BDF">
      <w:pPr>
        <w:pStyle w:val="GvdeMetni"/>
        <w:ind w:left="3049"/>
      </w:pPr>
      <w:r>
        <w:t xml:space="preserve">                    Hatice TUNA</w:t>
      </w:r>
    </w:p>
    <w:p w:rsidR="006C0697" w:rsidRDefault="00621091" w:rsidP="00530BDF">
      <w:pPr>
        <w:pStyle w:val="GvdeMetni"/>
        <w:ind w:left="4280" w:right="4310"/>
        <w:jc w:val="center"/>
      </w:pPr>
      <w:r>
        <w:t>Okul</w:t>
      </w:r>
      <w:r w:rsidR="00530BDF">
        <w:t xml:space="preserve"> </w:t>
      </w:r>
      <w:r>
        <w:rPr>
          <w:spacing w:val="-2"/>
        </w:rPr>
        <w:t>Müdürü</w:t>
      </w:r>
    </w:p>
    <w:sectPr w:rsidR="006C0697" w:rsidSect="006C0697">
      <w:type w:val="continuous"/>
      <w:pgSz w:w="11910" w:h="16840"/>
      <w:pgMar w:top="480" w:right="88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C0697"/>
    <w:rsid w:val="00530BDF"/>
    <w:rsid w:val="00621091"/>
    <w:rsid w:val="006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069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0697"/>
    <w:pPr>
      <w:spacing w:before="1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C0697"/>
  </w:style>
  <w:style w:type="paragraph" w:customStyle="1" w:styleId="TableParagraph">
    <w:name w:val="Table Paragraph"/>
    <w:basedOn w:val="Normal"/>
    <w:uiPriority w:val="1"/>
    <w:qFormat/>
    <w:rsid w:val="006C0697"/>
  </w:style>
  <w:style w:type="paragraph" w:styleId="BalonMetni">
    <w:name w:val="Balloon Text"/>
    <w:basedOn w:val="Normal"/>
    <w:link w:val="BalonMetniChar"/>
    <w:uiPriority w:val="99"/>
    <w:semiHidden/>
    <w:unhideWhenUsed/>
    <w:rsid w:val="00530B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BD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MUDURYARDIMCISI</cp:lastModifiedBy>
  <cp:revision>2</cp:revision>
  <dcterms:created xsi:type="dcterms:W3CDTF">2023-10-04T06:39:00Z</dcterms:created>
  <dcterms:modified xsi:type="dcterms:W3CDTF">2023-10-04T06:39:00Z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  <property fmtid="{D5CDD505-2E9C-101B-9397-08002B2CF9AE}" pid="5" name="Producer">
    <vt:lpwstr>www.ilovepdf.com</vt:lpwstr>
  </property>
</Properties>
</file>